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09" w:rsidRPr="000D5D24" w:rsidRDefault="00017909" w:rsidP="00017909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017909" w:rsidRPr="000D5D24" w:rsidRDefault="00017909" w:rsidP="000179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17909" w:rsidRPr="000D5D24" w:rsidRDefault="00017909" w:rsidP="000179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17909" w:rsidRPr="000D5D24" w:rsidRDefault="00017909" w:rsidP="000179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17909" w:rsidRPr="000D5D24" w:rsidRDefault="00017909" w:rsidP="000179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17909" w:rsidRPr="00375EFD" w:rsidRDefault="00017909" w:rsidP="0001790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17909" w:rsidRPr="00375EFD" w:rsidRDefault="00017909" w:rsidP="0001790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17909" w:rsidRPr="004345BF" w:rsidRDefault="00017909" w:rsidP="0001790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17909" w:rsidRPr="004345BF" w:rsidRDefault="00C43C24" w:rsidP="0001790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06.12.</w:t>
      </w:r>
      <w:r w:rsidR="00017909">
        <w:rPr>
          <w:rFonts w:ascii="Times New Roman" w:eastAsia="Times New Roman" w:hAnsi="Times New Roman" w:cs="Times New Roman"/>
          <w:sz w:val="26"/>
          <w:szCs w:val="26"/>
        </w:rPr>
        <w:t>2012г</w:t>
      </w:r>
      <w:r w:rsidR="00017909"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 w:rsidR="00017909">
        <w:rPr>
          <w:rFonts w:ascii="Times New Roman" w:eastAsia="Times New Roman" w:hAnsi="Times New Roman" w:cs="Times New Roman"/>
          <w:sz w:val="26"/>
          <w:szCs w:val="26"/>
        </w:rPr>
        <w:t>121</w:t>
      </w:r>
    </w:p>
    <w:p w:rsidR="00017909" w:rsidRPr="004345BF" w:rsidRDefault="00017909" w:rsidP="0001790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17909" w:rsidRDefault="00017909" w:rsidP="0001790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7909" w:rsidRPr="004702D3" w:rsidRDefault="00017909" w:rsidP="00017909">
      <w:pPr>
        <w:ind w:right="4854"/>
        <w:jc w:val="both"/>
        <w:rPr>
          <w:rFonts w:ascii="Times New Roman" w:hAnsi="Times New Roman"/>
          <w:sz w:val="26"/>
          <w:szCs w:val="26"/>
        </w:rPr>
      </w:pPr>
      <w:r w:rsidRPr="004702D3">
        <w:rPr>
          <w:rFonts w:ascii="Times New Roman" w:hAnsi="Times New Roman"/>
          <w:sz w:val="26"/>
          <w:szCs w:val="26"/>
        </w:rPr>
        <w:t xml:space="preserve">Об утверждении Заключения о результатах публичных слушаний по проекту Генерального плана </w:t>
      </w:r>
      <w:proofErr w:type="spellStart"/>
      <w:r w:rsidRPr="004702D3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4702D3">
        <w:rPr>
          <w:rFonts w:ascii="Times New Roman" w:hAnsi="Times New Roman"/>
          <w:sz w:val="26"/>
          <w:szCs w:val="26"/>
        </w:rPr>
        <w:t xml:space="preserve"> сельсовета </w:t>
      </w:r>
    </w:p>
    <w:p w:rsidR="00017909" w:rsidRDefault="00017909" w:rsidP="00017909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017909" w:rsidRDefault="00017909" w:rsidP="00017909">
      <w:pPr>
        <w:ind w:firstLine="426"/>
        <w:jc w:val="both"/>
        <w:rPr>
          <w:rFonts w:ascii="Times New Roman" w:hAnsi="Times New Roman"/>
          <w:sz w:val="26"/>
          <w:szCs w:val="26"/>
        </w:rPr>
      </w:pPr>
      <w:r w:rsidRPr="005445BB">
        <w:rPr>
          <w:rFonts w:ascii="Times New Roman" w:hAnsi="Times New Roman"/>
          <w:sz w:val="26"/>
          <w:szCs w:val="26"/>
        </w:rPr>
        <w:t xml:space="preserve">Рассмотрев протокол проведения публичных слушаний по проекту </w:t>
      </w:r>
      <w:r>
        <w:rPr>
          <w:rFonts w:ascii="Times New Roman" w:hAnsi="Times New Roman"/>
          <w:sz w:val="26"/>
          <w:szCs w:val="26"/>
        </w:rPr>
        <w:t>Генерального плана</w:t>
      </w:r>
      <w:r w:rsidRPr="005445BB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5445BB">
        <w:rPr>
          <w:rFonts w:ascii="Times New Roman" w:hAnsi="Times New Roman"/>
          <w:sz w:val="26"/>
          <w:szCs w:val="26"/>
        </w:rPr>
        <w:t xml:space="preserve"> сельсовета</w:t>
      </w:r>
      <w:r w:rsidR="00971E54">
        <w:rPr>
          <w:rFonts w:ascii="Times New Roman" w:hAnsi="Times New Roman"/>
          <w:sz w:val="26"/>
          <w:szCs w:val="26"/>
        </w:rPr>
        <w:t>,</w:t>
      </w:r>
      <w:r w:rsidRPr="005445BB">
        <w:rPr>
          <w:rFonts w:ascii="Times New Roman" w:hAnsi="Times New Roman"/>
          <w:sz w:val="26"/>
          <w:szCs w:val="26"/>
        </w:rPr>
        <w:t xml:space="preserve"> заключение Комиссии по подготовке </w:t>
      </w:r>
      <w:r>
        <w:rPr>
          <w:rFonts w:ascii="Times New Roman" w:hAnsi="Times New Roman"/>
          <w:sz w:val="26"/>
          <w:szCs w:val="26"/>
        </w:rPr>
        <w:t>Генерального плана</w:t>
      </w:r>
      <w:r w:rsidRPr="005445BB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5445BB">
        <w:rPr>
          <w:rFonts w:ascii="Times New Roman" w:hAnsi="Times New Roman"/>
          <w:sz w:val="26"/>
          <w:szCs w:val="26"/>
        </w:rPr>
        <w:t xml:space="preserve"> сельсовета от </w:t>
      </w:r>
      <w:r>
        <w:rPr>
          <w:rFonts w:ascii="Times New Roman" w:hAnsi="Times New Roman"/>
          <w:sz w:val="26"/>
          <w:szCs w:val="26"/>
        </w:rPr>
        <w:t>06</w:t>
      </w:r>
      <w:r w:rsidRPr="005445B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декабря</w:t>
      </w:r>
      <w:r w:rsidRPr="005445BB">
        <w:rPr>
          <w:rFonts w:ascii="Times New Roman" w:hAnsi="Times New Roman"/>
          <w:sz w:val="26"/>
          <w:szCs w:val="26"/>
        </w:rPr>
        <w:t xml:space="preserve"> 2012 года «О результатах публичных слушаний», проведенных </w:t>
      </w:r>
      <w:r>
        <w:rPr>
          <w:rFonts w:ascii="Times New Roman" w:hAnsi="Times New Roman"/>
          <w:sz w:val="26"/>
          <w:szCs w:val="26"/>
        </w:rPr>
        <w:t>30</w:t>
      </w:r>
      <w:r w:rsidRPr="005445BB">
        <w:rPr>
          <w:rFonts w:ascii="Times New Roman" w:hAnsi="Times New Roman"/>
          <w:sz w:val="26"/>
          <w:szCs w:val="26"/>
        </w:rPr>
        <w:t xml:space="preserve">.11.2012 года, руководствуясь п.16. ч.1 ст.47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5445BB">
        <w:rPr>
          <w:rFonts w:ascii="Times New Roman" w:hAnsi="Times New Roman"/>
          <w:sz w:val="26"/>
          <w:szCs w:val="26"/>
        </w:rPr>
        <w:t xml:space="preserve"> сельсовет, </w:t>
      </w:r>
    </w:p>
    <w:p w:rsidR="00017909" w:rsidRPr="005445BB" w:rsidRDefault="00017909" w:rsidP="00017909">
      <w:pPr>
        <w:jc w:val="center"/>
        <w:rPr>
          <w:rFonts w:ascii="Times New Roman" w:hAnsi="Times New Roman"/>
          <w:sz w:val="26"/>
          <w:szCs w:val="26"/>
        </w:rPr>
      </w:pPr>
      <w:r w:rsidRPr="005445BB">
        <w:rPr>
          <w:rFonts w:ascii="Times New Roman" w:hAnsi="Times New Roman"/>
          <w:sz w:val="26"/>
          <w:szCs w:val="26"/>
        </w:rPr>
        <w:t>ПОСТАНОВЛЯЕТ:</w:t>
      </w:r>
    </w:p>
    <w:p w:rsidR="00017909" w:rsidRDefault="00017909" w:rsidP="00017909">
      <w:pPr>
        <w:tabs>
          <w:tab w:val="left" w:pos="540"/>
          <w:tab w:val="left" w:pos="900"/>
          <w:tab w:val="left" w:pos="9540"/>
        </w:tabs>
        <w:autoSpaceDE w:val="0"/>
        <w:autoSpaceDN w:val="0"/>
        <w:adjustRightInd w:val="0"/>
        <w:spacing w:after="0" w:line="240" w:lineRule="auto"/>
        <w:ind w:right="-185" w:firstLine="567"/>
        <w:jc w:val="both"/>
        <w:rPr>
          <w:rFonts w:ascii="Times New Roman" w:hAnsi="Times New Roman"/>
          <w:sz w:val="26"/>
          <w:szCs w:val="26"/>
        </w:rPr>
      </w:pPr>
    </w:p>
    <w:p w:rsidR="00017909" w:rsidRPr="005445BB" w:rsidRDefault="00017909" w:rsidP="00971E54">
      <w:pPr>
        <w:tabs>
          <w:tab w:val="left" w:pos="540"/>
          <w:tab w:val="left" w:pos="900"/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Pr="005445BB">
        <w:rPr>
          <w:rFonts w:ascii="Times New Roman" w:hAnsi="Times New Roman"/>
          <w:sz w:val="26"/>
          <w:szCs w:val="26"/>
        </w:rPr>
        <w:t>Считать публичные слушания состоявшимися.</w:t>
      </w:r>
    </w:p>
    <w:p w:rsidR="00017909" w:rsidRPr="005445BB" w:rsidRDefault="00017909" w:rsidP="00971E54">
      <w:pPr>
        <w:tabs>
          <w:tab w:val="left" w:pos="540"/>
          <w:tab w:val="left" w:pos="900"/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5445BB">
        <w:rPr>
          <w:rFonts w:ascii="Times New Roman" w:hAnsi="Times New Roman"/>
          <w:sz w:val="26"/>
          <w:szCs w:val="26"/>
        </w:rPr>
        <w:t xml:space="preserve">Утвердить Заключение о результатах публичных слушаний по проекту </w:t>
      </w:r>
      <w:r>
        <w:rPr>
          <w:rFonts w:ascii="Times New Roman" w:hAnsi="Times New Roman"/>
          <w:sz w:val="26"/>
          <w:szCs w:val="26"/>
        </w:rPr>
        <w:t xml:space="preserve">Генерального плана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сельсовета.</w:t>
      </w:r>
    </w:p>
    <w:p w:rsidR="00017909" w:rsidRPr="00971E54" w:rsidRDefault="00017909" w:rsidP="0097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5445BB">
        <w:rPr>
          <w:rFonts w:ascii="Times New Roman" w:hAnsi="Times New Roman"/>
          <w:sz w:val="26"/>
          <w:szCs w:val="26"/>
        </w:rPr>
        <w:t xml:space="preserve">Заключение о </w:t>
      </w:r>
      <w:r w:rsidR="00971E54">
        <w:rPr>
          <w:rFonts w:ascii="Times New Roman" w:hAnsi="Times New Roman"/>
          <w:sz w:val="26"/>
          <w:szCs w:val="26"/>
        </w:rPr>
        <w:t xml:space="preserve">результатах публичных слушаний </w:t>
      </w:r>
      <w:r w:rsidRPr="005445BB">
        <w:rPr>
          <w:rFonts w:ascii="Times New Roman" w:hAnsi="Times New Roman"/>
          <w:sz w:val="26"/>
          <w:szCs w:val="26"/>
        </w:rPr>
        <w:t xml:space="preserve">обнародовать на информационных </w:t>
      </w:r>
      <w:r>
        <w:rPr>
          <w:rFonts w:ascii="Times New Roman" w:hAnsi="Times New Roman"/>
          <w:sz w:val="26"/>
          <w:szCs w:val="26"/>
        </w:rPr>
        <w:t xml:space="preserve">стендах </w:t>
      </w:r>
      <w:r w:rsidR="00971E54" w:rsidRPr="007A45CF">
        <w:rPr>
          <w:rFonts w:ascii="Times New Roman" w:hAnsi="Times New Roman" w:cs="Times New Roman"/>
          <w:sz w:val="26"/>
          <w:szCs w:val="26"/>
        </w:rPr>
        <w:t xml:space="preserve">в зданиях: </w:t>
      </w:r>
      <w:proofErr w:type="gramStart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 сельсовета, М</w:t>
      </w:r>
      <w:r w:rsidR="00971E54">
        <w:rPr>
          <w:rFonts w:ascii="Times New Roman" w:hAnsi="Times New Roman" w:cs="Times New Roman"/>
          <w:sz w:val="26"/>
          <w:szCs w:val="26"/>
        </w:rPr>
        <w:t>Б</w:t>
      </w:r>
      <w:r w:rsidR="00971E54" w:rsidRPr="007A45CF">
        <w:rPr>
          <w:rFonts w:ascii="Times New Roman" w:hAnsi="Times New Roman" w:cs="Times New Roman"/>
          <w:sz w:val="26"/>
          <w:szCs w:val="26"/>
        </w:rPr>
        <w:t xml:space="preserve">ОУ 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 СОШ, М</w:t>
      </w:r>
      <w:r w:rsidR="00971E54">
        <w:rPr>
          <w:rFonts w:ascii="Times New Roman" w:hAnsi="Times New Roman" w:cs="Times New Roman"/>
          <w:sz w:val="26"/>
          <w:szCs w:val="26"/>
        </w:rPr>
        <w:t>Б</w:t>
      </w:r>
      <w:r w:rsidR="00971E54" w:rsidRPr="007A45CF">
        <w:rPr>
          <w:rFonts w:ascii="Times New Roman" w:hAnsi="Times New Roman" w:cs="Times New Roman"/>
          <w:sz w:val="26"/>
          <w:szCs w:val="26"/>
        </w:rPr>
        <w:t xml:space="preserve">УК 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 СДК, участковой больницы, Администрации </w:t>
      </w:r>
      <w:r w:rsidR="00971E54">
        <w:rPr>
          <w:rFonts w:ascii="Times New Roman" w:hAnsi="Times New Roman" w:cs="Times New Roman"/>
          <w:sz w:val="26"/>
          <w:szCs w:val="26"/>
        </w:rPr>
        <w:t>ООО</w:t>
      </w:r>
      <w:r w:rsidR="00971E54" w:rsidRPr="007A45CF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>», М</w:t>
      </w:r>
      <w:r w:rsidR="00971E54">
        <w:rPr>
          <w:rFonts w:ascii="Times New Roman" w:hAnsi="Times New Roman" w:cs="Times New Roman"/>
          <w:sz w:val="26"/>
          <w:szCs w:val="26"/>
        </w:rPr>
        <w:t>Б</w:t>
      </w:r>
      <w:r w:rsidR="00971E54" w:rsidRPr="007A45CF">
        <w:rPr>
          <w:rFonts w:ascii="Times New Roman" w:hAnsi="Times New Roman" w:cs="Times New Roman"/>
          <w:sz w:val="26"/>
          <w:szCs w:val="26"/>
        </w:rPr>
        <w:t xml:space="preserve">ОУДОД 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 детской музыкальной школы, детского сада «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Торгаях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», МУП «Тепло», в 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аал</w:t>
      </w:r>
      <w:r w:rsidR="00971E54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971E54" w:rsidRPr="007A45CF">
        <w:rPr>
          <w:rFonts w:ascii="Times New Roman" w:hAnsi="Times New Roman" w:cs="Times New Roman"/>
          <w:sz w:val="26"/>
          <w:szCs w:val="26"/>
        </w:rPr>
        <w:t>Сартыковской</w:t>
      </w:r>
      <w:proofErr w:type="spellEnd"/>
      <w:r w:rsidR="00971E54" w:rsidRPr="007A45CF">
        <w:rPr>
          <w:rFonts w:ascii="Times New Roman" w:hAnsi="Times New Roman" w:cs="Times New Roman"/>
          <w:sz w:val="26"/>
          <w:szCs w:val="26"/>
        </w:rPr>
        <w:t xml:space="preserve"> начальной школе – сад, сельском клубе, сельской библиотеке</w:t>
      </w:r>
      <w:r w:rsidR="00971E54">
        <w:rPr>
          <w:rFonts w:ascii="Times New Roman" w:hAnsi="Times New Roman" w:cs="Times New Roman"/>
          <w:sz w:val="26"/>
          <w:szCs w:val="26"/>
        </w:rPr>
        <w:t xml:space="preserve"> </w:t>
      </w:r>
      <w:r w:rsidRPr="005445BB">
        <w:rPr>
          <w:rFonts w:ascii="Times New Roman" w:hAnsi="Times New Roman"/>
          <w:sz w:val="26"/>
          <w:szCs w:val="26"/>
        </w:rPr>
        <w:t xml:space="preserve">и разместить на официальном сайте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="00580EA0">
        <w:rPr>
          <w:rFonts w:ascii="Times New Roman" w:hAnsi="Times New Roman"/>
          <w:sz w:val="26"/>
          <w:szCs w:val="26"/>
        </w:rPr>
        <w:t xml:space="preserve"> </w:t>
      </w:r>
      <w:r w:rsidR="00580EA0" w:rsidRPr="00580EA0">
        <w:t xml:space="preserve"> </w:t>
      </w:r>
      <w:hyperlink r:id="rId5" w:history="1">
        <w:r w:rsidR="00580EA0" w:rsidRPr="00580EA0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http://</w:t>
        </w:r>
        <w:r w:rsidR="00580EA0" w:rsidRPr="00580EA0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580EA0" w:rsidRPr="00580EA0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580EA0" w:rsidRPr="00580EA0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arshanov.ru</w:t>
        </w:r>
        <w:proofErr w:type="spellEnd"/>
      </w:hyperlink>
      <w:r w:rsidRPr="00580EA0">
        <w:rPr>
          <w:rFonts w:ascii="Times New Roman" w:hAnsi="Times New Roman" w:cs="Times New Roman"/>
          <w:sz w:val="26"/>
          <w:szCs w:val="26"/>
        </w:rPr>
        <w:t xml:space="preserve"> </w:t>
      </w:r>
      <w:r w:rsidR="00580EA0" w:rsidRPr="00580EA0">
        <w:rPr>
          <w:rFonts w:ascii="Times New Roman" w:hAnsi="Times New Roman" w:cs="Times New Roman"/>
          <w:sz w:val="26"/>
          <w:szCs w:val="26"/>
        </w:rPr>
        <w:t>в</w:t>
      </w:r>
      <w:r w:rsidR="00580EA0">
        <w:rPr>
          <w:rFonts w:ascii="Times New Roman" w:hAnsi="Times New Roman"/>
          <w:sz w:val="26"/>
          <w:szCs w:val="26"/>
        </w:rPr>
        <w:t xml:space="preserve"> сети Интернет.</w:t>
      </w:r>
      <w:proofErr w:type="gramEnd"/>
    </w:p>
    <w:p w:rsidR="00017909" w:rsidRDefault="00017909" w:rsidP="00971E5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proofErr w:type="gramStart"/>
      <w:r w:rsidRPr="005445B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5445BB">
        <w:rPr>
          <w:rFonts w:ascii="Times New Roman" w:hAnsi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017909" w:rsidRDefault="00017909" w:rsidP="00971E54">
      <w:pPr>
        <w:pStyle w:val="a3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7909" w:rsidRDefault="00017909" w:rsidP="000179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7909" w:rsidRPr="00BD2E12" w:rsidRDefault="00017909" w:rsidP="000179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7909" w:rsidRPr="00BD2E12" w:rsidRDefault="00017909" w:rsidP="00017909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Pr="00BD2E12">
        <w:rPr>
          <w:sz w:val="26"/>
          <w:szCs w:val="26"/>
        </w:rPr>
        <w:t>Г</w:t>
      </w:r>
      <w:proofErr w:type="gramEnd"/>
      <w:r w:rsidRPr="00BD2E1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BD2E1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О.В. </w:t>
      </w:r>
      <w:proofErr w:type="spellStart"/>
      <w:r>
        <w:rPr>
          <w:sz w:val="26"/>
          <w:szCs w:val="26"/>
        </w:rPr>
        <w:t>Нарылкова</w:t>
      </w:r>
      <w:proofErr w:type="spellEnd"/>
    </w:p>
    <w:p w:rsidR="00971E54" w:rsidRDefault="00971E54">
      <w:pPr>
        <w:rPr>
          <w:sz w:val="26"/>
          <w:szCs w:val="26"/>
        </w:rPr>
      </w:pPr>
    </w:p>
    <w:p w:rsidR="00580EA0" w:rsidRDefault="00580EA0"/>
    <w:p w:rsidR="00971E54" w:rsidRPr="00EA6C7F" w:rsidRDefault="00971E54" w:rsidP="00971E54">
      <w:pPr>
        <w:jc w:val="center"/>
        <w:rPr>
          <w:rFonts w:ascii="Times New Roman" w:hAnsi="Times New Roman"/>
          <w:b/>
          <w:sz w:val="28"/>
          <w:szCs w:val="28"/>
        </w:rPr>
      </w:pPr>
      <w:r w:rsidRPr="00EA6C7F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971E54" w:rsidRPr="007536B9" w:rsidRDefault="00971E54" w:rsidP="00971E54">
      <w:pPr>
        <w:jc w:val="center"/>
        <w:rPr>
          <w:rFonts w:ascii="Times New Roman" w:hAnsi="Times New Roman"/>
          <w:sz w:val="26"/>
          <w:szCs w:val="26"/>
        </w:rPr>
      </w:pPr>
      <w:r w:rsidRPr="00111BBE">
        <w:rPr>
          <w:rFonts w:ascii="Times New Roman" w:hAnsi="Times New Roman"/>
          <w:sz w:val="28"/>
          <w:szCs w:val="28"/>
        </w:rPr>
        <w:t xml:space="preserve"> </w:t>
      </w:r>
      <w:r w:rsidRPr="007536B9">
        <w:rPr>
          <w:rFonts w:ascii="Times New Roman" w:hAnsi="Times New Roman"/>
          <w:sz w:val="26"/>
          <w:szCs w:val="26"/>
        </w:rPr>
        <w:t xml:space="preserve">о результатах публичных слушаний по проекту </w:t>
      </w:r>
      <w:r>
        <w:rPr>
          <w:rFonts w:ascii="Times New Roman" w:hAnsi="Times New Roman"/>
          <w:sz w:val="26"/>
          <w:szCs w:val="26"/>
        </w:rPr>
        <w:t>Генерального плана</w:t>
      </w:r>
      <w:r w:rsidRPr="007536B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 от 06.12.2012 года</w:t>
      </w:r>
      <w:r w:rsidRPr="007536B9">
        <w:rPr>
          <w:rFonts w:ascii="Times New Roman" w:hAnsi="Times New Roman"/>
          <w:sz w:val="26"/>
          <w:szCs w:val="26"/>
        </w:rPr>
        <w:t>.</w:t>
      </w:r>
    </w:p>
    <w:p w:rsidR="00971E54" w:rsidRPr="00AB21E4" w:rsidRDefault="00971E54" w:rsidP="00971E54">
      <w:pPr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Объект обсуждения</w:t>
      </w:r>
      <w:r w:rsidRPr="00AB21E4">
        <w:rPr>
          <w:rFonts w:ascii="Times New Roman" w:hAnsi="Times New Roman"/>
          <w:sz w:val="26"/>
          <w:szCs w:val="26"/>
        </w:rPr>
        <w:t>: проект «</w:t>
      </w:r>
      <w:r>
        <w:rPr>
          <w:rFonts w:ascii="Times New Roman" w:hAnsi="Times New Roman"/>
          <w:sz w:val="26"/>
          <w:szCs w:val="26"/>
        </w:rPr>
        <w:t>Генерального плана</w:t>
      </w:r>
      <w:r w:rsidRPr="00AB21E4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AB21E4">
        <w:rPr>
          <w:rFonts w:ascii="Times New Roman" w:hAnsi="Times New Roman"/>
          <w:sz w:val="26"/>
          <w:szCs w:val="26"/>
        </w:rPr>
        <w:t xml:space="preserve"> сельсовета»</w:t>
      </w:r>
    </w:p>
    <w:p w:rsidR="00971E54" w:rsidRPr="00AB21E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Разработчик</w:t>
      </w:r>
      <w:r w:rsidRPr="00AB21E4">
        <w:rPr>
          <w:rFonts w:ascii="Times New Roman" w:hAnsi="Times New Roman"/>
          <w:sz w:val="26"/>
          <w:szCs w:val="26"/>
        </w:rPr>
        <w:t>: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ООО «Научно-Производственный Центр «Земельные ресурсы Сибири» г</w:t>
      </w:r>
      <w:proofErr w:type="gramStart"/>
      <w:r>
        <w:rPr>
          <w:rFonts w:ascii="Times New Roman" w:hAnsi="Times New Roman"/>
          <w:sz w:val="26"/>
          <w:szCs w:val="26"/>
        </w:rPr>
        <w:t>.О</w:t>
      </w:r>
      <w:proofErr w:type="gramEnd"/>
      <w:r>
        <w:rPr>
          <w:rFonts w:ascii="Times New Roman" w:hAnsi="Times New Roman"/>
          <w:sz w:val="26"/>
          <w:szCs w:val="26"/>
        </w:rPr>
        <w:t>мск («</w:t>
      </w:r>
      <w:proofErr w:type="spellStart"/>
      <w:r>
        <w:rPr>
          <w:rFonts w:ascii="Times New Roman" w:hAnsi="Times New Roman"/>
          <w:sz w:val="26"/>
          <w:szCs w:val="26"/>
        </w:rPr>
        <w:t>Сибземресурсы</w:t>
      </w:r>
      <w:proofErr w:type="spellEnd"/>
      <w:r>
        <w:rPr>
          <w:rFonts w:ascii="Times New Roman" w:hAnsi="Times New Roman"/>
          <w:sz w:val="26"/>
          <w:szCs w:val="26"/>
        </w:rPr>
        <w:t>»).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Основание для проведения</w:t>
      </w:r>
      <w:r>
        <w:rPr>
          <w:rFonts w:ascii="Times New Roman" w:hAnsi="Times New Roman"/>
          <w:sz w:val="26"/>
          <w:szCs w:val="26"/>
        </w:rPr>
        <w:t>: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Статья 28 Градостроительного кодекса РФ;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Федеральный закон от 06.10.2003 № 131- ФЗ «Об общих принципах организации местного самоуправления Российской Федерации»;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Устав муниципального образования </w:t>
      </w:r>
      <w:proofErr w:type="spellStart"/>
      <w:r w:rsidR="00174245"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сельсовет;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 администрации  </w:t>
      </w:r>
      <w:proofErr w:type="spellStart"/>
      <w:r w:rsidR="00120057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от </w:t>
      </w:r>
      <w:r w:rsidR="00120057">
        <w:rPr>
          <w:rFonts w:ascii="Times New Roman" w:hAnsi="Times New Roman"/>
          <w:sz w:val="26"/>
          <w:szCs w:val="26"/>
        </w:rPr>
        <w:t>26.10</w:t>
      </w:r>
      <w:r>
        <w:rPr>
          <w:rFonts w:ascii="Times New Roman" w:hAnsi="Times New Roman"/>
          <w:sz w:val="26"/>
          <w:szCs w:val="26"/>
        </w:rPr>
        <w:t xml:space="preserve">.2012 № </w:t>
      </w:r>
      <w:r w:rsidR="00120057">
        <w:rPr>
          <w:rFonts w:ascii="Times New Roman" w:hAnsi="Times New Roman"/>
          <w:sz w:val="26"/>
          <w:szCs w:val="26"/>
        </w:rPr>
        <w:t>110</w:t>
      </w:r>
      <w:r>
        <w:rPr>
          <w:rFonts w:ascii="Times New Roman" w:hAnsi="Times New Roman"/>
          <w:sz w:val="26"/>
          <w:szCs w:val="26"/>
        </w:rPr>
        <w:t xml:space="preserve"> «О назначении публичных слушаний».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Организатор публичных слушаний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администрация </w:t>
      </w:r>
      <w:proofErr w:type="spellStart"/>
      <w:r w:rsidR="00DB2384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сельсовета;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Сроки проведения</w:t>
      </w:r>
      <w:r>
        <w:rPr>
          <w:rFonts w:ascii="Times New Roman" w:hAnsi="Times New Roman"/>
          <w:sz w:val="26"/>
          <w:szCs w:val="26"/>
        </w:rPr>
        <w:t xml:space="preserve">: </w:t>
      </w:r>
      <w:r w:rsidR="00DB2384">
        <w:rPr>
          <w:rFonts w:ascii="Times New Roman" w:hAnsi="Times New Roman"/>
          <w:sz w:val="26"/>
          <w:szCs w:val="26"/>
        </w:rPr>
        <w:t>30.11.2012</w:t>
      </w:r>
      <w:r>
        <w:rPr>
          <w:rFonts w:ascii="Times New Roman" w:hAnsi="Times New Roman"/>
          <w:sz w:val="26"/>
          <w:szCs w:val="26"/>
        </w:rPr>
        <w:t xml:space="preserve"> г.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Продолжительность</w:t>
      </w:r>
      <w:r>
        <w:rPr>
          <w:rFonts w:ascii="Times New Roman" w:hAnsi="Times New Roman"/>
          <w:sz w:val="26"/>
          <w:szCs w:val="26"/>
        </w:rPr>
        <w:t>: 1час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Официальная публикация</w:t>
      </w:r>
      <w:r>
        <w:rPr>
          <w:rFonts w:ascii="Times New Roman" w:hAnsi="Times New Roman"/>
          <w:sz w:val="26"/>
          <w:szCs w:val="26"/>
        </w:rPr>
        <w:t xml:space="preserve">: Проект  «Генерального плана </w:t>
      </w:r>
      <w:proofErr w:type="spellStart"/>
      <w:r w:rsidR="00DB2384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сельсовета», разработанный </w:t>
      </w:r>
      <w:r w:rsidRPr="00F220A8">
        <w:rPr>
          <w:rFonts w:ascii="Times New Roman" w:hAnsi="Times New Roman"/>
          <w:sz w:val="26"/>
          <w:szCs w:val="26"/>
        </w:rPr>
        <w:t xml:space="preserve">ООО «Научно-Производственным Центром «Земельные ресурсы </w:t>
      </w:r>
      <w:r w:rsidR="00120057">
        <w:rPr>
          <w:rFonts w:ascii="Times New Roman" w:hAnsi="Times New Roman"/>
          <w:sz w:val="26"/>
          <w:szCs w:val="26"/>
        </w:rPr>
        <w:t>Сибири» г</w:t>
      </w:r>
      <w:proofErr w:type="gramStart"/>
      <w:r w:rsidR="00120057">
        <w:rPr>
          <w:rFonts w:ascii="Times New Roman" w:hAnsi="Times New Roman"/>
          <w:sz w:val="26"/>
          <w:szCs w:val="26"/>
        </w:rPr>
        <w:t>.О</w:t>
      </w:r>
      <w:proofErr w:type="gramEnd"/>
      <w:r w:rsidR="00120057">
        <w:rPr>
          <w:rFonts w:ascii="Times New Roman" w:hAnsi="Times New Roman"/>
          <w:sz w:val="26"/>
          <w:szCs w:val="26"/>
        </w:rPr>
        <w:t>мск</w:t>
      </w:r>
      <w:r>
        <w:rPr>
          <w:rFonts w:ascii="Times New Roman" w:hAnsi="Times New Roman"/>
          <w:sz w:val="26"/>
          <w:szCs w:val="26"/>
        </w:rPr>
        <w:t xml:space="preserve">, </w:t>
      </w:r>
      <w:r w:rsidR="00DB2384">
        <w:rPr>
          <w:rFonts w:ascii="Times New Roman" w:hAnsi="Times New Roman"/>
          <w:sz w:val="26"/>
          <w:szCs w:val="26"/>
        </w:rPr>
        <w:t>размещен</w:t>
      </w:r>
      <w:r>
        <w:rPr>
          <w:rFonts w:ascii="Times New Roman" w:hAnsi="Times New Roman"/>
          <w:sz w:val="26"/>
          <w:szCs w:val="26"/>
        </w:rPr>
        <w:t xml:space="preserve"> на официальном сайте администрации </w:t>
      </w:r>
      <w:proofErr w:type="spellStart"/>
      <w:r w:rsidR="00DB2384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DB2384">
        <w:rPr>
          <w:rFonts w:ascii="Times New Roman" w:hAnsi="Times New Roman"/>
          <w:sz w:val="26"/>
          <w:szCs w:val="26"/>
        </w:rPr>
        <w:t xml:space="preserve"> сельсовета</w:t>
      </w:r>
      <w:r>
        <w:rPr>
          <w:rFonts w:ascii="Times New Roman" w:hAnsi="Times New Roman"/>
          <w:sz w:val="26"/>
          <w:szCs w:val="26"/>
        </w:rPr>
        <w:t>.</w:t>
      </w:r>
    </w:p>
    <w:p w:rsidR="00971E54" w:rsidRDefault="00971E54" w:rsidP="00971E5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Форма оповещения о проведении публичных слушаний</w:t>
      </w:r>
      <w:r>
        <w:rPr>
          <w:rFonts w:ascii="Times New Roman" w:hAnsi="Times New Roman"/>
          <w:sz w:val="26"/>
          <w:szCs w:val="26"/>
        </w:rPr>
        <w:t>:</w:t>
      </w:r>
    </w:p>
    <w:p w:rsidR="00971E54" w:rsidRDefault="00971E54" w:rsidP="00971E5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размещение на официальном сайте администрации </w:t>
      </w:r>
      <w:proofErr w:type="spellStart"/>
      <w:r w:rsidR="009049E0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9049E0">
        <w:rPr>
          <w:rFonts w:ascii="Times New Roman" w:hAnsi="Times New Roman"/>
          <w:sz w:val="26"/>
          <w:szCs w:val="26"/>
        </w:rPr>
        <w:t xml:space="preserve"> сельсовета</w:t>
      </w:r>
      <w:r>
        <w:rPr>
          <w:rFonts w:ascii="Times New Roman" w:hAnsi="Times New Roman"/>
          <w:sz w:val="26"/>
          <w:szCs w:val="26"/>
        </w:rPr>
        <w:t>;</w:t>
      </w:r>
    </w:p>
    <w:p w:rsidR="00971E54" w:rsidRPr="009049E0" w:rsidRDefault="00971E54" w:rsidP="00971E54">
      <w:pPr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публикация в газете «</w:t>
      </w:r>
      <w:proofErr w:type="gramStart"/>
      <w:r w:rsidRPr="0065176E">
        <w:rPr>
          <w:rFonts w:ascii="Times New Roman" w:hAnsi="Times New Roman"/>
          <w:sz w:val="26"/>
          <w:szCs w:val="26"/>
        </w:rPr>
        <w:t>Сельская</w:t>
      </w:r>
      <w:proofErr w:type="gramEnd"/>
      <w:r w:rsidRPr="0065176E">
        <w:rPr>
          <w:rFonts w:ascii="Times New Roman" w:hAnsi="Times New Roman"/>
          <w:sz w:val="26"/>
          <w:szCs w:val="26"/>
        </w:rPr>
        <w:t xml:space="preserve"> правда» от </w:t>
      </w:r>
      <w:r w:rsidR="0065176E" w:rsidRPr="0065176E">
        <w:rPr>
          <w:rFonts w:ascii="Times New Roman" w:hAnsi="Times New Roman"/>
          <w:sz w:val="26"/>
          <w:szCs w:val="26"/>
        </w:rPr>
        <w:t>01.11.2012г</w:t>
      </w:r>
      <w:r w:rsidRPr="0065176E">
        <w:rPr>
          <w:rFonts w:ascii="Times New Roman" w:hAnsi="Times New Roman"/>
          <w:sz w:val="26"/>
          <w:szCs w:val="26"/>
        </w:rPr>
        <w:t xml:space="preserve"> № </w:t>
      </w:r>
      <w:r w:rsidR="0065176E" w:rsidRPr="0065176E">
        <w:rPr>
          <w:rFonts w:ascii="Times New Roman" w:hAnsi="Times New Roman"/>
          <w:sz w:val="26"/>
          <w:szCs w:val="26"/>
        </w:rPr>
        <w:t>166</w:t>
      </w:r>
      <w:r w:rsidRPr="0065176E">
        <w:rPr>
          <w:rFonts w:ascii="Times New Roman" w:hAnsi="Times New Roman"/>
          <w:sz w:val="26"/>
          <w:szCs w:val="26"/>
        </w:rPr>
        <w:t>.</w:t>
      </w:r>
    </w:p>
    <w:p w:rsidR="00971E54" w:rsidRPr="00EA6C7F" w:rsidRDefault="00971E54" w:rsidP="00971E5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71E54" w:rsidRDefault="00971E54" w:rsidP="00971E5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A6C7F">
        <w:rPr>
          <w:rFonts w:ascii="Times New Roman" w:hAnsi="Times New Roman"/>
          <w:b/>
          <w:sz w:val="26"/>
          <w:szCs w:val="26"/>
        </w:rPr>
        <w:t>Количество участников</w:t>
      </w:r>
      <w:r>
        <w:rPr>
          <w:rFonts w:ascii="Times New Roman" w:hAnsi="Times New Roman"/>
          <w:sz w:val="26"/>
          <w:szCs w:val="26"/>
        </w:rPr>
        <w:t xml:space="preserve"> публичных слушаний согласно регистрации – </w:t>
      </w:r>
      <w:r w:rsidR="0065176E">
        <w:rPr>
          <w:rFonts w:ascii="Times New Roman" w:hAnsi="Times New Roman"/>
          <w:sz w:val="26"/>
          <w:szCs w:val="26"/>
        </w:rPr>
        <w:t xml:space="preserve">53 </w:t>
      </w:r>
      <w:r w:rsidR="009049E0">
        <w:rPr>
          <w:rFonts w:ascii="Times New Roman" w:hAnsi="Times New Roman"/>
          <w:sz w:val="26"/>
          <w:szCs w:val="26"/>
        </w:rPr>
        <w:t>человек</w:t>
      </w:r>
      <w:r w:rsidR="0065176E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.</w:t>
      </w:r>
    </w:p>
    <w:p w:rsidR="00971E54" w:rsidRDefault="00971E54" w:rsidP="00971E5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Во время проведения публичных слушаний от жителей села </w:t>
      </w:r>
      <w:r w:rsidR="0065176E">
        <w:rPr>
          <w:rFonts w:ascii="Times New Roman" w:hAnsi="Times New Roman"/>
          <w:sz w:val="26"/>
          <w:szCs w:val="26"/>
        </w:rPr>
        <w:t xml:space="preserve">предложения и замечания </w:t>
      </w:r>
      <w:r>
        <w:rPr>
          <w:rFonts w:ascii="Times New Roman" w:hAnsi="Times New Roman"/>
          <w:sz w:val="26"/>
          <w:szCs w:val="26"/>
        </w:rPr>
        <w:t xml:space="preserve"> поступали.</w:t>
      </w: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1E54" w:rsidRDefault="00971E54" w:rsidP="00971E5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  <w:r w:rsidR="00580EA0">
        <w:rPr>
          <w:rFonts w:ascii="Times New Roman" w:hAnsi="Times New Roman"/>
          <w:sz w:val="26"/>
          <w:szCs w:val="26"/>
        </w:rPr>
        <w:t>решено</w:t>
      </w:r>
      <w:r>
        <w:rPr>
          <w:rFonts w:ascii="Times New Roman" w:hAnsi="Times New Roman"/>
          <w:sz w:val="26"/>
          <w:szCs w:val="26"/>
        </w:rPr>
        <w:t>:</w:t>
      </w:r>
    </w:p>
    <w:p w:rsidR="00580EA0" w:rsidRDefault="00580EA0" w:rsidP="00CB68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1E54" w:rsidRDefault="00971E54" w:rsidP="00CB683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Процедура проведения публичных слушаний по проекту Генерального плана </w:t>
      </w:r>
      <w:proofErr w:type="spellStart"/>
      <w:r w:rsidR="00580EA0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соблюден</w:t>
      </w:r>
      <w:r w:rsidR="00580EA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и соответствует требованиям действующего законодательства Российской Федерации и нормативным актам </w:t>
      </w:r>
      <w:proofErr w:type="spellStart"/>
      <w:r w:rsidR="00580EA0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сельсовета, в связи, с чем публичные слушания считать состоявшимися.</w:t>
      </w:r>
    </w:p>
    <w:p w:rsidR="00971E54" w:rsidRPr="00CB6836" w:rsidRDefault="00971E54" w:rsidP="00CB683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CB6836">
        <w:rPr>
          <w:rFonts w:ascii="Times New Roman" w:hAnsi="Times New Roman"/>
          <w:sz w:val="26"/>
          <w:szCs w:val="26"/>
        </w:rPr>
        <w:lastRenderedPageBreak/>
        <w:t xml:space="preserve">В целом </w:t>
      </w:r>
      <w:r w:rsidR="00CB6836">
        <w:rPr>
          <w:rFonts w:ascii="Times New Roman" w:hAnsi="Times New Roman" w:cs="Times New Roman"/>
          <w:sz w:val="26"/>
          <w:szCs w:val="26"/>
        </w:rPr>
        <w:t>о</w:t>
      </w:r>
      <w:r w:rsidR="00CB6836" w:rsidRPr="003333C6">
        <w:rPr>
          <w:rFonts w:ascii="Times New Roman" w:hAnsi="Times New Roman" w:cs="Times New Roman"/>
          <w:sz w:val="26"/>
          <w:szCs w:val="26"/>
        </w:rPr>
        <w:t>добрить представленный  на обсуж</w:t>
      </w:r>
      <w:r w:rsidR="00CB6836">
        <w:rPr>
          <w:rFonts w:ascii="Times New Roman" w:hAnsi="Times New Roman"/>
          <w:sz w:val="26"/>
          <w:szCs w:val="26"/>
        </w:rPr>
        <w:t xml:space="preserve">дение проект генерального плана </w:t>
      </w:r>
      <w:proofErr w:type="spellStart"/>
      <w:r w:rsidR="00CB6836" w:rsidRPr="003333C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B6836" w:rsidRPr="003333C6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  с учетом представленных изменений в материалы проекта</w:t>
      </w:r>
      <w:r w:rsidR="00CB6836">
        <w:rPr>
          <w:rFonts w:ascii="Times New Roman" w:hAnsi="Times New Roman" w:cs="Times New Roman"/>
          <w:sz w:val="26"/>
          <w:szCs w:val="26"/>
        </w:rPr>
        <w:t>.</w:t>
      </w:r>
    </w:p>
    <w:p w:rsidR="00580EA0" w:rsidRPr="00580EA0" w:rsidRDefault="00971E54" w:rsidP="00CB683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CB6836">
        <w:rPr>
          <w:rFonts w:ascii="Times New Roman" w:hAnsi="Times New Roman"/>
          <w:sz w:val="26"/>
          <w:szCs w:val="26"/>
        </w:rPr>
        <w:t>Организации – разработчику ООО «Научно-Производственному Центру «Земельные ресурсы Сибири» г</w:t>
      </w:r>
      <w:proofErr w:type="gramStart"/>
      <w:r w:rsidRPr="00CB6836">
        <w:rPr>
          <w:rFonts w:ascii="Times New Roman" w:hAnsi="Times New Roman"/>
          <w:sz w:val="26"/>
          <w:szCs w:val="26"/>
        </w:rPr>
        <w:t>.О</w:t>
      </w:r>
      <w:proofErr w:type="gramEnd"/>
      <w:r w:rsidRPr="00CB6836">
        <w:rPr>
          <w:rFonts w:ascii="Times New Roman" w:hAnsi="Times New Roman"/>
          <w:sz w:val="26"/>
          <w:szCs w:val="26"/>
        </w:rPr>
        <w:t>мск («</w:t>
      </w:r>
      <w:proofErr w:type="spellStart"/>
      <w:r w:rsidRPr="00CB6836">
        <w:rPr>
          <w:rFonts w:ascii="Times New Roman" w:hAnsi="Times New Roman"/>
          <w:sz w:val="26"/>
          <w:szCs w:val="26"/>
        </w:rPr>
        <w:t>Сибземресурсы</w:t>
      </w:r>
      <w:proofErr w:type="spellEnd"/>
      <w:r w:rsidRPr="00CB6836">
        <w:rPr>
          <w:rFonts w:ascii="Times New Roman" w:hAnsi="Times New Roman"/>
          <w:sz w:val="26"/>
          <w:szCs w:val="26"/>
        </w:rPr>
        <w:t xml:space="preserve">») внести изменения в Проект «Генерального плана </w:t>
      </w:r>
      <w:proofErr w:type="spellStart"/>
      <w:r w:rsidR="00580EA0" w:rsidRPr="00CB6836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580EA0" w:rsidRPr="00CB6836">
        <w:rPr>
          <w:rFonts w:ascii="Times New Roman" w:hAnsi="Times New Roman"/>
          <w:sz w:val="26"/>
          <w:szCs w:val="26"/>
        </w:rPr>
        <w:t xml:space="preserve"> сельсовета</w:t>
      </w:r>
      <w:r w:rsidRPr="00CB6836">
        <w:rPr>
          <w:rFonts w:ascii="Times New Roman" w:hAnsi="Times New Roman"/>
          <w:sz w:val="26"/>
          <w:szCs w:val="26"/>
        </w:rPr>
        <w:t xml:space="preserve">» с учетом замечаний жителей села до </w:t>
      </w:r>
      <w:r w:rsidR="00580EA0" w:rsidRPr="00CB6836">
        <w:rPr>
          <w:rFonts w:ascii="Times New Roman" w:hAnsi="Times New Roman"/>
          <w:sz w:val="26"/>
          <w:szCs w:val="26"/>
        </w:rPr>
        <w:t>2</w:t>
      </w:r>
      <w:r w:rsidRPr="00CB6836">
        <w:rPr>
          <w:rFonts w:ascii="Times New Roman" w:hAnsi="Times New Roman"/>
          <w:sz w:val="26"/>
          <w:szCs w:val="26"/>
        </w:rPr>
        <w:t xml:space="preserve">0.12.2012 года. </w:t>
      </w:r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>На карты  </w:t>
      </w:r>
      <w:r>
        <w:rPr>
          <w:sz w:val="26"/>
          <w:szCs w:val="26"/>
        </w:rPr>
        <w:t xml:space="preserve">и в документацию </w:t>
      </w:r>
      <w:r w:rsidRPr="003333C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проекта генерального плана </w:t>
      </w:r>
      <w:r w:rsidRPr="003333C6">
        <w:rPr>
          <w:sz w:val="26"/>
          <w:szCs w:val="26"/>
        </w:rPr>
        <w:t xml:space="preserve"> </w:t>
      </w:r>
      <w:proofErr w:type="spellStart"/>
      <w:r w:rsidRPr="003333C6">
        <w:rPr>
          <w:sz w:val="26"/>
          <w:szCs w:val="26"/>
        </w:rPr>
        <w:t>Аршановского</w:t>
      </w:r>
      <w:proofErr w:type="spellEnd"/>
      <w:r w:rsidRPr="003333C6">
        <w:rPr>
          <w:sz w:val="26"/>
          <w:szCs w:val="26"/>
        </w:rPr>
        <w:t xml:space="preserve"> сельсовета Алтайского района Республики Хакасия  внести   изменения  и дополнения:</w:t>
      </w:r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  <w:u w:val="single"/>
        </w:rPr>
        <w:t xml:space="preserve">Основной чертеж. Предложения по  генеральному плану </w:t>
      </w:r>
      <w:proofErr w:type="spellStart"/>
      <w:r>
        <w:rPr>
          <w:sz w:val="26"/>
          <w:szCs w:val="26"/>
          <w:u w:val="single"/>
        </w:rPr>
        <w:t>Аршановского</w:t>
      </w:r>
      <w:proofErr w:type="spellEnd"/>
      <w:r>
        <w:rPr>
          <w:sz w:val="26"/>
          <w:szCs w:val="26"/>
          <w:u w:val="single"/>
        </w:rPr>
        <w:t xml:space="preserve"> сельсовета</w:t>
      </w:r>
    </w:p>
    <w:p w:rsidR="00580EA0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указать </w:t>
      </w:r>
      <w:r>
        <w:rPr>
          <w:sz w:val="26"/>
          <w:szCs w:val="26"/>
        </w:rPr>
        <w:t>строительство общественной бани, прачечной</w:t>
      </w:r>
      <w:r w:rsidRPr="003333C6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Аршаново</w:t>
      </w:r>
      <w:proofErr w:type="spellEnd"/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указать предполагаемое строительство открытого рынка в селе </w:t>
      </w:r>
      <w:proofErr w:type="spellStart"/>
      <w:r>
        <w:rPr>
          <w:sz w:val="26"/>
          <w:szCs w:val="26"/>
        </w:rPr>
        <w:t>Аршаново</w:t>
      </w:r>
      <w:proofErr w:type="spellEnd"/>
      <w:r w:rsidRPr="003333C6">
        <w:rPr>
          <w:sz w:val="26"/>
          <w:szCs w:val="26"/>
        </w:rPr>
        <w:t>.</w:t>
      </w:r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указать предполагаемое строительство автозаправки </w:t>
      </w:r>
      <w:proofErr w:type="gramStart"/>
      <w:r w:rsidRPr="003333C6">
        <w:rPr>
          <w:sz w:val="26"/>
          <w:szCs w:val="26"/>
        </w:rPr>
        <w:t>в</w:t>
      </w:r>
      <w:proofErr w:type="gramEnd"/>
      <w:r w:rsidRPr="003333C6"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Аршаново</w:t>
      </w:r>
      <w:proofErr w:type="spellEnd"/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указать предполагаемое строительство </w:t>
      </w:r>
      <w:r>
        <w:rPr>
          <w:sz w:val="26"/>
          <w:szCs w:val="26"/>
        </w:rPr>
        <w:t xml:space="preserve">спортивного комплекса с размещением в нем бассейна и стадиона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Аршаново</w:t>
      </w:r>
      <w:proofErr w:type="spellEnd"/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указать предполагаемое дополнительно строительство школы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Аршаново</w:t>
      </w:r>
      <w:proofErr w:type="spellEnd"/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указать предполагаемое строительство </w:t>
      </w:r>
      <w:r>
        <w:rPr>
          <w:sz w:val="26"/>
          <w:szCs w:val="26"/>
        </w:rPr>
        <w:t xml:space="preserve">спортивного зала в </w:t>
      </w:r>
      <w:proofErr w:type="spellStart"/>
      <w:r>
        <w:rPr>
          <w:sz w:val="26"/>
          <w:szCs w:val="26"/>
        </w:rPr>
        <w:t>аале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Сартыков</w:t>
      </w:r>
      <w:proofErr w:type="spellEnd"/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указать предполагаемое строительство </w:t>
      </w:r>
      <w:r>
        <w:rPr>
          <w:sz w:val="26"/>
          <w:szCs w:val="26"/>
        </w:rPr>
        <w:t>пункта временного размещения ТБО</w:t>
      </w:r>
    </w:p>
    <w:p w:rsidR="00580EA0" w:rsidRPr="003333C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  указать предполагаемое строительство </w:t>
      </w:r>
      <w:r>
        <w:rPr>
          <w:sz w:val="26"/>
          <w:szCs w:val="26"/>
        </w:rPr>
        <w:t xml:space="preserve">водопровода в </w:t>
      </w:r>
      <w:proofErr w:type="spellStart"/>
      <w:r>
        <w:rPr>
          <w:sz w:val="26"/>
          <w:szCs w:val="26"/>
        </w:rPr>
        <w:t>аале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Сартыков</w:t>
      </w:r>
      <w:proofErr w:type="spellEnd"/>
    </w:p>
    <w:p w:rsidR="00CB6836" w:rsidRDefault="00580EA0" w:rsidP="00CB6836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3333C6">
        <w:rPr>
          <w:sz w:val="26"/>
          <w:szCs w:val="26"/>
        </w:rPr>
        <w:t xml:space="preserve">- </w:t>
      </w:r>
      <w:r>
        <w:rPr>
          <w:sz w:val="26"/>
          <w:szCs w:val="26"/>
        </w:rPr>
        <w:t>уточнить границы размещения планируемого разреза на карте с обозначением санитарно-защитной зоны</w:t>
      </w:r>
      <w:r w:rsidR="00CB6836">
        <w:rPr>
          <w:sz w:val="26"/>
          <w:szCs w:val="26"/>
        </w:rPr>
        <w:t>.</w:t>
      </w:r>
    </w:p>
    <w:p w:rsidR="00971E54" w:rsidRDefault="00971E54" w:rsidP="00CB6836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Доработанный проект Генерального плана </w:t>
      </w:r>
      <w:proofErr w:type="spellStart"/>
      <w:r w:rsidR="00580EA0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сельсовета, протокол и заключение о результатах публичных слушаний по проекту Генерального плана </w:t>
      </w:r>
      <w:proofErr w:type="spellStart"/>
      <w:r w:rsidR="00580EA0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представить Главе </w:t>
      </w:r>
      <w:proofErr w:type="spellStart"/>
      <w:r w:rsidR="00580EA0"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для внесения на рассмотрение и утверждение в представительный орган местного самоуправления </w:t>
      </w:r>
      <w:proofErr w:type="spellStart"/>
      <w:r w:rsidR="00580EA0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580E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сельсовета.</w:t>
      </w:r>
    </w:p>
    <w:p w:rsidR="00971E54" w:rsidRDefault="00971E54" w:rsidP="00CB6836">
      <w:pPr>
        <w:pStyle w:val="a6"/>
        <w:ind w:left="0" w:firstLine="284"/>
      </w:pPr>
    </w:p>
    <w:p w:rsidR="00971E54" w:rsidRPr="003D635B" w:rsidRDefault="00971E54" w:rsidP="00971E5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71E54" w:rsidRPr="00CB6836" w:rsidRDefault="00971E54" w:rsidP="00971E5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971E54" w:rsidRDefault="00971E54" w:rsidP="00971E5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Председатель                                              </w:t>
      </w:r>
      <w:r w:rsid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</w:t>
      </w:r>
      <w:r w:rsidRP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   </w:t>
      </w:r>
      <w:proofErr w:type="spellStart"/>
      <w:r w:rsidR="00CB6836" w:rsidRPr="00CB6836">
        <w:rPr>
          <w:rFonts w:ascii="Times New Roman" w:eastAsia="Times New Roman" w:hAnsi="Times New Roman"/>
          <w:color w:val="000000"/>
          <w:sz w:val="26"/>
          <w:szCs w:val="26"/>
        </w:rPr>
        <w:t>Нарылкова</w:t>
      </w:r>
      <w:proofErr w:type="spellEnd"/>
      <w:r w:rsidR="00CB6836" w:rsidRP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 О.В.</w:t>
      </w:r>
    </w:p>
    <w:p w:rsidR="00CB6836" w:rsidRPr="00CB6836" w:rsidRDefault="00CB6836" w:rsidP="00971E5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971E54" w:rsidRPr="00CB6836" w:rsidRDefault="00971E54" w:rsidP="00971E5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Секретарь                                                                     </w:t>
      </w:r>
      <w:r w:rsid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</w:t>
      </w:r>
      <w:r w:rsidRP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="00CB6836" w:rsidRPr="00CB6836">
        <w:rPr>
          <w:rFonts w:ascii="Times New Roman" w:eastAsia="Times New Roman" w:hAnsi="Times New Roman"/>
          <w:color w:val="000000"/>
          <w:sz w:val="26"/>
          <w:szCs w:val="26"/>
        </w:rPr>
        <w:t>Чепчигашева</w:t>
      </w:r>
      <w:proofErr w:type="spellEnd"/>
      <w:r w:rsidR="00CB6836" w:rsidRPr="00CB6836">
        <w:rPr>
          <w:rFonts w:ascii="Times New Roman" w:eastAsia="Times New Roman" w:hAnsi="Times New Roman"/>
          <w:color w:val="000000"/>
          <w:sz w:val="26"/>
          <w:szCs w:val="26"/>
        </w:rPr>
        <w:t xml:space="preserve"> А.А</w:t>
      </w:r>
    </w:p>
    <w:p w:rsidR="00971E54" w:rsidRPr="00CB6836" w:rsidRDefault="00971E54" w:rsidP="00971E54">
      <w:pPr>
        <w:spacing w:after="0" w:line="240" w:lineRule="auto"/>
        <w:ind w:firstLine="315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971E54" w:rsidRPr="00CB6836" w:rsidRDefault="00971E54" w:rsidP="00971E5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971E54" w:rsidRPr="00CB6836" w:rsidRDefault="00971E54" w:rsidP="00971E54">
      <w:pPr>
        <w:pStyle w:val="a6"/>
        <w:rPr>
          <w:sz w:val="26"/>
          <w:szCs w:val="26"/>
        </w:rPr>
      </w:pPr>
    </w:p>
    <w:p w:rsidR="00971E54" w:rsidRPr="00CB6836" w:rsidRDefault="00971E54">
      <w:pPr>
        <w:rPr>
          <w:sz w:val="26"/>
          <w:szCs w:val="26"/>
        </w:rPr>
      </w:pPr>
    </w:p>
    <w:sectPr w:rsidR="00971E54" w:rsidRPr="00CB6836" w:rsidSect="00836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045609"/>
    <w:multiLevelType w:val="hybridMultilevel"/>
    <w:tmpl w:val="77A6A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A7982"/>
    <w:multiLevelType w:val="hybridMultilevel"/>
    <w:tmpl w:val="BE96F470"/>
    <w:lvl w:ilvl="0" w:tplc="F68C15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7909"/>
    <w:rsid w:val="00017909"/>
    <w:rsid w:val="000D0812"/>
    <w:rsid w:val="00120057"/>
    <w:rsid w:val="00174245"/>
    <w:rsid w:val="004702D3"/>
    <w:rsid w:val="00580EA0"/>
    <w:rsid w:val="0065176E"/>
    <w:rsid w:val="008369C6"/>
    <w:rsid w:val="009049E0"/>
    <w:rsid w:val="00971E54"/>
    <w:rsid w:val="00C43C24"/>
    <w:rsid w:val="00CB6836"/>
    <w:rsid w:val="00DB2384"/>
    <w:rsid w:val="00FC7FA3"/>
    <w:rsid w:val="00FF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C6"/>
  </w:style>
  <w:style w:type="paragraph" w:styleId="1">
    <w:name w:val="heading 1"/>
    <w:basedOn w:val="a"/>
    <w:next w:val="a"/>
    <w:link w:val="10"/>
    <w:qFormat/>
    <w:rsid w:val="00017909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09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017909"/>
    <w:pPr>
      <w:spacing w:after="0" w:line="240" w:lineRule="auto"/>
    </w:pPr>
  </w:style>
  <w:style w:type="paragraph" w:styleId="a4">
    <w:name w:val="Normal (Web)"/>
    <w:basedOn w:val="a"/>
    <w:uiPriority w:val="99"/>
    <w:rsid w:val="00017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017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71E54"/>
    <w:pPr>
      <w:ind w:left="708"/>
    </w:pPr>
    <w:rPr>
      <w:rFonts w:ascii="Calibri" w:eastAsia="Calibri" w:hAnsi="Calibri" w:cs="Times New Roman"/>
      <w:lang w:eastAsia="en-US"/>
    </w:rPr>
  </w:style>
  <w:style w:type="character" w:styleId="a7">
    <w:name w:val="Hyperlink"/>
    <w:rsid w:val="00580E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shan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15</cp:revision>
  <dcterms:created xsi:type="dcterms:W3CDTF">2012-12-05T07:52:00Z</dcterms:created>
  <dcterms:modified xsi:type="dcterms:W3CDTF">2012-12-06T02:15:00Z</dcterms:modified>
</cp:coreProperties>
</file>